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33329638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1C67BE">
        <w:rPr>
          <w:rFonts w:ascii="Arial"/>
          <w:b/>
          <w:spacing w:val="-1"/>
          <w:u w:val="single"/>
        </w:rPr>
        <w:t xml:space="preserve">5 </w:t>
      </w:r>
      <w:r w:rsidR="00897FDF">
        <w:rPr>
          <w:rFonts w:ascii="Arial"/>
          <w:b/>
          <w:spacing w:val="-1"/>
          <w:u w:val="single"/>
        </w:rPr>
        <w:t xml:space="preserve">example </w:t>
      </w:r>
      <w:r w:rsidR="00DD281B">
        <w:rPr>
          <w:rFonts w:ascii="Arial"/>
          <w:b/>
          <w:spacing w:val="-1"/>
          <w:u w:val="single"/>
        </w:rPr>
        <w:t>2</w:t>
      </w:r>
    </w:p>
    <w:p w14:paraId="7376DA6E" w14:textId="73C5906B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1C67BE">
        <w:rPr>
          <w:rFonts w:ascii="Arial"/>
          <w:b/>
          <w:spacing w:val="-1"/>
          <w:sz w:val="20"/>
          <w:szCs w:val="20"/>
        </w:rPr>
        <w:t xml:space="preserve">5 Vehicle, Plant and Industrial Equipment </w:t>
      </w:r>
      <w:r w:rsidR="001C67BE">
        <w:rPr>
          <w:rFonts w:ascii="Arial"/>
          <w:b/>
          <w:spacing w:val="-1"/>
          <w:sz w:val="20"/>
          <w:szCs w:val="20"/>
        </w:rPr>
        <w:t>–</w:t>
      </w:r>
      <w:r w:rsidR="001C67BE">
        <w:rPr>
          <w:rFonts w:ascii="Arial"/>
          <w:b/>
          <w:spacing w:val="-1"/>
          <w:sz w:val="20"/>
          <w:szCs w:val="20"/>
        </w:rPr>
        <w:t xml:space="preserve"> Transport</w:t>
      </w:r>
      <w:r w:rsidR="00EA2D00">
        <w:rPr>
          <w:rFonts w:ascii="Arial"/>
          <w:b/>
          <w:spacing w:val="-1"/>
          <w:sz w:val="20"/>
          <w:szCs w:val="20"/>
        </w:rPr>
        <w:t>ation</w:t>
      </w:r>
      <w:bookmarkStart w:id="0" w:name="_GoBack"/>
      <w:bookmarkEnd w:id="0"/>
      <w:r w:rsidR="001C67BE">
        <w:rPr>
          <w:rFonts w:ascii="Arial"/>
          <w:b/>
          <w:spacing w:val="-1"/>
          <w:sz w:val="20"/>
          <w:szCs w:val="20"/>
        </w:rPr>
        <w:t xml:space="preserve"> and Storage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5BB33D26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1C67BE">
        <w:rPr>
          <w:rFonts w:ascii="Arial"/>
          <w:sz w:val="20"/>
          <w:szCs w:val="20"/>
        </w:rPr>
        <w:t>5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5CDFE38F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1C67BE">
        <w:rPr>
          <w:rFonts w:ascii="Arial"/>
          <w:sz w:val="20"/>
          <w:szCs w:val="20"/>
        </w:rPr>
        <w:t>5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C67BE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77154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A46FE"/>
    <w:rsid w:val="00DD281B"/>
    <w:rsid w:val="00EA2D00"/>
    <w:rsid w:val="00EC57B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3</cp:revision>
  <cp:lastPrinted>2020-03-09T10:15:00Z</cp:lastPrinted>
  <dcterms:created xsi:type="dcterms:W3CDTF">2020-03-09T11:30:00Z</dcterms:created>
  <dcterms:modified xsi:type="dcterms:W3CDTF">2020-03-09T11:36:00Z</dcterms:modified>
</cp:coreProperties>
</file>